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30F" w:rsidRPr="00AB0ACE" w:rsidRDefault="00B4130F" w:rsidP="00B4130F">
      <w:pPr>
        <w:spacing w:line="276" w:lineRule="auto"/>
        <w:jc w:val="right"/>
        <w:rPr>
          <w:b/>
        </w:rPr>
      </w:pPr>
      <w:r>
        <w:rPr>
          <w:noProof/>
          <w:lang w:eastAsia="fr-BE"/>
        </w:rPr>
        <mc:AlternateContent>
          <mc:Choice Requires="wpg">
            <w:drawing>
              <wp:anchor distT="0" distB="0" distL="114300" distR="114300" simplePos="0" relativeHeight="251659264" behindDoc="0" locked="0" layoutInCell="1" allowOverlap="1" wp14:anchorId="3C068DCD" wp14:editId="627AD7E6">
                <wp:simplePos x="0" y="0"/>
                <wp:positionH relativeFrom="column">
                  <wp:posOffset>-328295</wp:posOffset>
                </wp:positionH>
                <wp:positionV relativeFrom="paragraph">
                  <wp:posOffset>-347345</wp:posOffset>
                </wp:positionV>
                <wp:extent cx="1765935" cy="503555"/>
                <wp:effectExtent l="0" t="0" r="5715" b="0"/>
                <wp:wrapNone/>
                <wp:docPr id="21" name="Groupe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5935" cy="503555"/>
                          <a:chOff x="0" y="0"/>
                          <a:chExt cx="1765800" cy="503555"/>
                        </a:xfrm>
                      </wpg:grpSpPr>
                      <pic:pic xmlns:pic="http://schemas.openxmlformats.org/drawingml/2006/picture">
                        <pic:nvPicPr>
                          <pic:cNvPr id="17" name="Image 17" descr="Z:\Communication Yasémin\5. Visuels\promAndenne\logos\promandenne_logo jaune seul.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3395" cy="503555"/>
                          </a:xfrm>
                          <a:prstGeom prst="rect">
                            <a:avLst/>
                          </a:prstGeom>
                          <a:noFill/>
                          <a:ln>
                            <a:noFill/>
                          </a:ln>
                        </pic:spPr>
                      </pic:pic>
                      <wps:wsp>
                        <wps:cNvPr id="20" name="Zone de texte 20"/>
                        <wps:cNvSpPr txBox="1"/>
                        <wps:spPr>
                          <a:xfrm>
                            <a:off x="685800" y="0"/>
                            <a:ext cx="1080000" cy="172800"/>
                          </a:xfrm>
                          <a:prstGeom prst="rect">
                            <a:avLst/>
                          </a:prstGeom>
                          <a:noFill/>
                          <a:ln w="6350">
                            <a:noFill/>
                          </a:ln>
                          <a:effectLst/>
                        </wps:spPr>
                        <wps:txbx>
                          <w:txbxContent>
                            <w:p w:rsidR="00B4130F" w:rsidRPr="00E42645" w:rsidRDefault="00B4130F" w:rsidP="00B4130F">
                              <w:pPr>
                                <w:ind w:right="53"/>
                                <w:jc w:val="thaiDistribute"/>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C068DCD" id="Groupe 21" o:spid="_x0000_s1026" style="position:absolute;left:0;text-align:left;margin-left:-25.85pt;margin-top:-27.35pt;width:139.05pt;height:39.65pt;z-index:251659264" coordsize="17658,5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7" o:spid="_x0000_s1027" type="#_x0000_t75" style="position:absolute;width:17633;height:50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Na+zBAAAA2wAAAA8AAABkcnMvZG93bnJldi54bWxET01rwkAQvRf6H5Yp9FZ3laI1ugYRAgr2&#10;YCx4HbPTJDU7G7Krif++Wyh4m8f7nGU62EbcqPO1Yw3jkQJBXDhTc6nh65i9fYDwAdlg45g03MlD&#10;unp+WmJiXM8HuuWhFDGEfYIaqhDaREpfVGTRj1xLHLlv11kMEXalNB32Mdw2cqLUVFqsOTZU2NKm&#10;ouKSX62GnbqHPjups2r3c/zE6z7/efdav74M6wWIQEN4iP/dWxPnz+Dvl3iAXP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DNa+zBAAAA2wAAAA8AAAAAAAAAAAAAAAAAnwIA&#10;AGRycy9kb3ducmV2LnhtbFBLBQYAAAAABAAEAPcAAACNAwAAAAA=&#10;">
                  <v:imagedata r:id="rId6" o:title="promandenne_logo jaune seul"/>
                  <v:path arrowok="t"/>
                </v:shape>
                <v:shapetype id="_x0000_t202" coordsize="21600,21600" o:spt="202" path="m,l,21600r21600,l21600,xe">
                  <v:stroke joinstyle="miter"/>
                  <v:path gradientshapeok="t" o:connecttype="rect"/>
                </v:shapetype>
                <v:shape id="Zone de texte 20" o:spid="_x0000_s1028" type="#_x0000_t202" style="position:absolute;left:6858;width:10800;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yd98IA&#10;AADbAAAADwAAAGRycy9kb3ducmV2LnhtbERPS0/CQBC+m/AfNkPiTbZwIKayEAOYeEBFHgnexu7Y&#10;NnRnm92h1H/PHkw8fvnes0XvGtVRiLVnA+NRBoq48Lbm0sBh//LwCCoKssXGMxn4pQiL+eBuhrn1&#10;V/6kbielSiEcczRQibS51rGoyGEc+ZY4cT8+OJQEQ6ltwGsKd42eZNlUO6w5NVTY0rKi4ry7OAPN&#10;KYbNdyZf3ap8k+2HvhzX43dj7of98xMooV7+xX/uV2tgktanL+k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J33wgAAANsAAAAPAAAAAAAAAAAAAAAAAJgCAABkcnMvZG93&#10;bnJldi54bWxQSwUGAAAAAAQABAD1AAAAhwMAAAAA&#10;" filled="f" stroked="f" strokeweight=".5pt">
                  <v:textbox inset="0,0,0,0">
                    <w:txbxContent>
                      <w:p w:rsidR="00B4130F" w:rsidRPr="00E42645" w:rsidRDefault="00B4130F" w:rsidP="00B4130F">
                        <w:pPr>
                          <w:ind w:right="53"/>
                          <w:jc w:val="thaiDistribute"/>
                          <w:rPr>
                            <w:sz w:val="18"/>
                            <w:szCs w:val="18"/>
                          </w:rPr>
                        </w:pPr>
                      </w:p>
                    </w:txbxContent>
                  </v:textbox>
                </v:shape>
              </v:group>
            </w:pict>
          </mc:Fallback>
        </mc:AlternateContent>
      </w:r>
      <w:r w:rsidRPr="00AB0ACE">
        <w:rPr>
          <w:b/>
        </w:rPr>
        <w:t>Communiqué de presse</w:t>
      </w:r>
    </w:p>
    <w:p w:rsidR="00B4130F" w:rsidRDefault="00B4130F" w:rsidP="00B4130F">
      <w:pPr>
        <w:spacing w:line="276" w:lineRule="auto"/>
        <w:jc w:val="right"/>
      </w:pPr>
      <w:r>
        <w:t xml:space="preserve">Andenne, le </w:t>
      </w:r>
      <w:r w:rsidR="002B770B">
        <w:t>21 février 2020</w:t>
      </w:r>
    </w:p>
    <w:p w:rsidR="00B4130F" w:rsidRDefault="00B4130F"/>
    <w:p w:rsidR="00D069A7" w:rsidRPr="00B4130F" w:rsidRDefault="002B770B">
      <w:pPr>
        <w:rPr>
          <w:rFonts w:ascii="Tw Cen MT" w:hAnsi="Tw Cen MT"/>
          <w:sz w:val="28"/>
          <w:szCs w:val="28"/>
        </w:rPr>
      </w:pPr>
      <w:r>
        <w:rPr>
          <w:rFonts w:ascii="Tw Cen MT" w:hAnsi="Tw Cen MT"/>
          <w:sz w:val="28"/>
          <w:szCs w:val="28"/>
        </w:rPr>
        <w:t>L’AG</w:t>
      </w:r>
      <w:r w:rsidR="00AC0F5C" w:rsidRPr="00B4130F">
        <w:rPr>
          <w:rFonts w:ascii="Tw Cen MT" w:hAnsi="Tw Cen MT"/>
          <w:sz w:val="28"/>
          <w:szCs w:val="28"/>
        </w:rPr>
        <w:t xml:space="preserve"> de promAndenne</w:t>
      </w:r>
      <w:r>
        <w:rPr>
          <w:rFonts w:ascii="Tw Cen MT" w:hAnsi="Tw Cen MT"/>
          <w:sz w:val="28"/>
          <w:szCs w:val="28"/>
        </w:rPr>
        <w:t> : une 27</w:t>
      </w:r>
      <w:r w:rsidR="00A216B2" w:rsidRPr="00A216B2">
        <w:rPr>
          <w:rFonts w:ascii="Tw Cen MT" w:hAnsi="Tw Cen MT"/>
          <w:sz w:val="28"/>
          <w:szCs w:val="28"/>
          <w:vertAlign w:val="superscript"/>
        </w:rPr>
        <w:t>ème</w:t>
      </w:r>
      <w:r w:rsidR="00A216B2">
        <w:rPr>
          <w:rFonts w:ascii="Tw Cen MT" w:hAnsi="Tw Cen MT"/>
          <w:sz w:val="28"/>
          <w:szCs w:val="28"/>
        </w:rPr>
        <w:t xml:space="preserve"> édition </w:t>
      </w:r>
      <w:r>
        <w:rPr>
          <w:rFonts w:ascii="Tw Cen MT" w:hAnsi="Tw Cen MT"/>
          <w:sz w:val="28"/>
          <w:szCs w:val="28"/>
        </w:rPr>
        <w:t>dans les bâtiments de Meuse et Sambre</w:t>
      </w:r>
    </w:p>
    <w:p w:rsidR="00CF2088" w:rsidRDefault="00CF2088"/>
    <w:p w:rsidR="00227837" w:rsidRPr="009079D0" w:rsidRDefault="00930A10" w:rsidP="00A759F0">
      <w:pPr>
        <w:spacing w:line="240" w:lineRule="auto"/>
      </w:pPr>
      <w:r>
        <w:rPr>
          <w:rStyle w:val="lev"/>
        </w:rPr>
        <w:t xml:space="preserve">Ce </w:t>
      </w:r>
      <w:r w:rsidR="009F70E5">
        <w:rPr>
          <w:rStyle w:val="lev"/>
        </w:rPr>
        <w:t>j</w:t>
      </w:r>
      <w:r w:rsidR="00A216B2">
        <w:rPr>
          <w:rStyle w:val="lev"/>
        </w:rPr>
        <w:t xml:space="preserve">eudi </w:t>
      </w:r>
      <w:r w:rsidR="002B770B">
        <w:rPr>
          <w:rStyle w:val="lev"/>
        </w:rPr>
        <w:t>20 février</w:t>
      </w:r>
      <w:r w:rsidR="00D02195">
        <w:rPr>
          <w:rStyle w:val="lev"/>
        </w:rPr>
        <w:t xml:space="preserve"> dernier, se tenait la 27</w:t>
      </w:r>
      <w:r w:rsidR="00CF2088" w:rsidRPr="00CF2088">
        <w:rPr>
          <w:rStyle w:val="lev"/>
          <w:vertAlign w:val="superscript"/>
        </w:rPr>
        <w:t>ème</w:t>
      </w:r>
      <w:r w:rsidR="00CF2088">
        <w:rPr>
          <w:rStyle w:val="lev"/>
        </w:rPr>
        <w:t xml:space="preserve"> édition de l’Assemblée générale de l’asbl promAndenne. </w:t>
      </w:r>
      <w:r w:rsidR="00A61EA3">
        <w:rPr>
          <w:rStyle w:val="lev"/>
        </w:rPr>
        <w:t xml:space="preserve">Une occasion de dresser une nouvelle fois, </w:t>
      </w:r>
      <w:r w:rsidR="00CF2088">
        <w:rPr>
          <w:rStyle w:val="lev"/>
        </w:rPr>
        <w:t xml:space="preserve">le bilan des activités </w:t>
      </w:r>
      <w:r w:rsidR="00A61EA3">
        <w:rPr>
          <w:rStyle w:val="lev"/>
        </w:rPr>
        <w:t xml:space="preserve">accomplies et </w:t>
      </w:r>
      <w:r>
        <w:rPr>
          <w:rStyle w:val="lev"/>
        </w:rPr>
        <w:t>de prése</w:t>
      </w:r>
      <w:r w:rsidR="00A216B2">
        <w:rPr>
          <w:rStyle w:val="lev"/>
        </w:rPr>
        <w:t xml:space="preserve">nter les </w:t>
      </w:r>
      <w:r w:rsidR="00A216B2" w:rsidRPr="003572C7">
        <w:rPr>
          <w:rStyle w:val="lev"/>
        </w:rPr>
        <w:t>projets</w:t>
      </w:r>
      <w:r w:rsidR="0044607C">
        <w:rPr>
          <w:rStyle w:val="lev"/>
        </w:rPr>
        <w:t xml:space="preserve"> pour</w:t>
      </w:r>
      <w:r w:rsidR="008E505B" w:rsidRPr="003572C7">
        <w:rPr>
          <w:rStyle w:val="lev"/>
        </w:rPr>
        <w:t xml:space="preserve"> </w:t>
      </w:r>
      <w:r w:rsidR="00A05E1A">
        <w:rPr>
          <w:rStyle w:val="lev"/>
        </w:rPr>
        <w:t xml:space="preserve">2020. </w:t>
      </w:r>
      <w:r w:rsidR="003572C7" w:rsidRPr="00000200">
        <w:rPr>
          <w:rStyle w:val="lev"/>
        </w:rPr>
        <w:t>Près de</w:t>
      </w:r>
      <w:r w:rsidR="00000200" w:rsidRPr="00000200">
        <w:rPr>
          <w:rStyle w:val="lev"/>
        </w:rPr>
        <w:t xml:space="preserve"> 9</w:t>
      </w:r>
      <w:r w:rsidRPr="00000200">
        <w:rPr>
          <w:rStyle w:val="lev"/>
        </w:rPr>
        <w:t>0</w:t>
      </w:r>
      <w:r w:rsidR="00CF2088" w:rsidRPr="00000200">
        <w:rPr>
          <w:rStyle w:val="lev"/>
        </w:rPr>
        <w:t xml:space="preserve"> personnes</w:t>
      </w:r>
      <w:r w:rsidR="00CF2088">
        <w:rPr>
          <w:rStyle w:val="lev"/>
        </w:rPr>
        <w:t xml:space="preserve"> étaient au rendez-vous parmi lesquelles des entreprises locales, des élus politiques, des indépendants et quelques commerçants.  </w:t>
      </w:r>
      <w:r w:rsidR="002B770B">
        <w:rPr>
          <w:rStyle w:val="lev"/>
        </w:rPr>
        <w:t xml:space="preserve">Cette année, l’événement s’est déroulé dans </w:t>
      </w:r>
      <w:r w:rsidR="008107A0">
        <w:rPr>
          <w:rStyle w:val="lev"/>
        </w:rPr>
        <w:t>les bâtiments</w:t>
      </w:r>
      <w:r w:rsidR="002B770B">
        <w:rPr>
          <w:rStyle w:val="lev"/>
        </w:rPr>
        <w:t xml:space="preserve"> du chantier naval Meuse et Sambre dans le parc d’activités de Seilles, sur le site où l’</w:t>
      </w:r>
      <w:r w:rsidR="008107A0">
        <w:rPr>
          <w:rStyle w:val="lev"/>
        </w:rPr>
        <w:t>entreprise rapatriera ses</w:t>
      </w:r>
      <w:r w:rsidR="002B770B">
        <w:rPr>
          <w:rStyle w:val="lev"/>
        </w:rPr>
        <w:t xml:space="preserve"> activité</w:t>
      </w:r>
      <w:r w:rsidR="008107A0">
        <w:rPr>
          <w:rStyle w:val="lev"/>
        </w:rPr>
        <w:t>s</w:t>
      </w:r>
      <w:r w:rsidR="002B770B">
        <w:rPr>
          <w:rStyle w:val="lev"/>
        </w:rPr>
        <w:t xml:space="preserve"> de </w:t>
      </w:r>
      <w:proofErr w:type="spellStart"/>
      <w:r w:rsidR="002B770B">
        <w:rPr>
          <w:rStyle w:val="lev"/>
        </w:rPr>
        <w:t>Beez</w:t>
      </w:r>
      <w:proofErr w:type="spellEnd"/>
      <w:r w:rsidR="002B770B">
        <w:rPr>
          <w:rStyle w:val="lev"/>
        </w:rPr>
        <w:t xml:space="preserve"> dans le courant de l’année. </w:t>
      </w:r>
      <w:r w:rsidR="009079D0">
        <w:rPr>
          <w:rStyle w:val="lev"/>
        </w:rPr>
        <w:t xml:space="preserve"> </w:t>
      </w:r>
    </w:p>
    <w:p w:rsidR="00227837" w:rsidRPr="00227837" w:rsidRDefault="00227837" w:rsidP="00DF352F"/>
    <w:p w:rsidR="007F305E" w:rsidRPr="00F35AEB" w:rsidRDefault="00395AA2" w:rsidP="00DF352F">
      <w:pPr>
        <w:rPr>
          <w:b/>
        </w:rPr>
      </w:pPr>
      <w:r>
        <w:rPr>
          <w:b/>
        </w:rPr>
        <w:t xml:space="preserve">Une année 2019 </w:t>
      </w:r>
      <w:proofErr w:type="gramStart"/>
      <w:r>
        <w:rPr>
          <w:b/>
        </w:rPr>
        <w:t>bien</w:t>
      </w:r>
      <w:proofErr w:type="gramEnd"/>
      <w:r>
        <w:rPr>
          <w:b/>
        </w:rPr>
        <w:t xml:space="preserve"> remplie</w:t>
      </w:r>
    </w:p>
    <w:p w:rsidR="003A4723" w:rsidRDefault="003A4723" w:rsidP="006F6BF5">
      <w:pPr>
        <w:autoSpaceDE w:val="0"/>
        <w:autoSpaceDN w:val="0"/>
        <w:adjustRightInd w:val="0"/>
        <w:spacing w:line="240" w:lineRule="auto"/>
        <w:rPr>
          <w:rFonts w:ascii="Calibri" w:hAnsi="Calibri" w:cs="Calibri"/>
        </w:rPr>
      </w:pPr>
    </w:p>
    <w:p w:rsidR="00804803" w:rsidRDefault="00395AA2" w:rsidP="006F6BF5">
      <w:pPr>
        <w:autoSpaceDE w:val="0"/>
        <w:autoSpaceDN w:val="0"/>
        <w:adjustRightInd w:val="0"/>
        <w:spacing w:line="240" w:lineRule="auto"/>
        <w:rPr>
          <w:rFonts w:ascii="Calibri" w:hAnsi="Calibri" w:cs="Calibri"/>
        </w:rPr>
      </w:pPr>
      <w:r>
        <w:rPr>
          <w:rFonts w:ascii="Calibri" w:hAnsi="Calibri" w:cs="Calibri"/>
        </w:rPr>
        <w:t xml:space="preserve">La plateforme emploi de l’asbl </w:t>
      </w:r>
      <w:r w:rsidR="003A4723">
        <w:rPr>
          <w:rFonts w:ascii="Calibri" w:hAnsi="Calibri" w:cs="Calibri"/>
        </w:rPr>
        <w:t xml:space="preserve">où sont relayées les offres d’emploi sur Andenne, </w:t>
      </w:r>
      <w:r>
        <w:rPr>
          <w:rFonts w:ascii="Calibri" w:hAnsi="Calibri" w:cs="Calibri"/>
        </w:rPr>
        <w:t xml:space="preserve">a tourné à plein régime en 2019 puisque </w:t>
      </w:r>
      <w:r w:rsidR="003A4723" w:rsidRPr="003A4723">
        <w:rPr>
          <w:rFonts w:ascii="Calibri" w:hAnsi="Calibri" w:cs="Calibri"/>
        </w:rPr>
        <w:t>225</w:t>
      </w:r>
      <w:r w:rsidR="00804803" w:rsidRPr="003A4723">
        <w:rPr>
          <w:rFonts w:ascii="Calibri" w:hAnsi="Calibri" w:cs="Calibri"/>
        </w:rPr>
        <w:t xml:space="preserve"> offres</w:t>
      </w:r>
      <w:r w:rsidR="003A4723">
        <w:rPr>
          <w:rFonts w:ascii="Calibri" w:hAnsi="Calibri" w:cs="Calibri"/>
        </w:rPr>
        <w:t xml:space="preserve"> d’emploi y</w:t>
      </w:r>
      <w:r w:rsidR="00804803">
        <w:rPr>
          <w:rFonts w:ascii="Calibri" w:hAnsi="Calibri" w:cs="Calibri"/>
        </w:rPr>
        <w:t xml:space="preserve"> ont été publiées. </w:t>
      </w:r>
    </w:p>
    <w:p w:rsidR="00395AA2" w:rsidRDefault="00395AA2" w:rsidP="006F6BF5">
      <w:pPr>
        <w:autoSpaceDE w:val="0"/>
        <w:autoSpaceDN w:val="0"/>
        <w:adjustRightInd w:val="0"/>
        <w:spacing w:line="240" w:lineRule="auto"/>
        <w:rPr>
          <w:rFonts w:ascii="Calibri" w:hAnsi="Calibri" w:cs="Calibri"/>
        </w:rPr>
      </w:pPr>
    </w:p>
    <w:p w:rsidR="00804803" w:rsidRDefault="00804803" w:rsidP="006F6BF5">
      <w:pPr>
        <w:autoSpaceDE w:val="0"/>
        <w:autoSpaceDN w:val="0"/>
        <w:adjustRightInd w:val="0"/>
        <w:spacing w:line="240" w:lineRule="auto"/>
        <w:rPr>
          <w:rFonts w:ascii="Calibri" w:hAnsi="Calibri" w:cs="Calibri"/>
        </w:rPr>
      </w:pPr>
      <w:r>
        <w:rPr>
          <w:rFonts w:ascii="Calibri" w:hAnsi="Calibri" w:cs="Calibri"/>
        </w:rPr>
        <w:t xml:space="preserve">Une deuxième édition </w:t>
      </w:r>
      <w:r w:rsidR="003A4723">
        <w:rPr>
          <w:rFonts w:ascii="Calibri" w:hAnsi="Calibri" w:cs="Calibri"/>
        </w:rPr>
        <w:t>du Festival des Métiers Techniques</w:t>
      </w:r>
      <w:r>
        <w:rPr>
          <w:rFonts w:ascii="Calibri" w:hAnsi="Calibri" w:cs="Calibri"/>
        </w:rPr>
        <w:t xml:space="preserve"> </w:t>
      </w:r>
      <w:r w:rsidR="00395AA2">
        <w:rPr>
          <w:rFonts w:ascii="Calibri" w:hAnsi="Calibri" w:cs="Calibri"/>
        </w:rPr>
        <w:t xml:space="preserve">a eu lieu </w:t>
      </w:r>
      <w:r w:rsidR="00D27273">
        <w:rPr>
          <w:rFonts w:ascii="Calibri" w:hAnsi="Calibri" w:cs="Calibri"/>
        </w:rPr>
        <w:t xml:space="preserve">en 2019 avec une nouveauté : un focus particulier </w:t>
      </w:r>
      <w:r>
        <w:rPr>
          <w:rFonts w:ascii="Calibri" w:hAnsi="Calibri" w:cs="Calibri"/>
        </w:rPr>
        <w:t xml:space="preserve">sur la </w:t>
      </w:r>
      <w:r w:rsidR="00F602F8">
        <w:rPr>
          <w:rFonts w:ascii="Calibri" w:hAnsi="Calibri" w:cs="Calibri"/>
        </w:rPr>
        <w:t>numérisation et la robotisation</w:t>
      </w:r>
      <w:r>
        <w:rPr>
          <w:rFonts w:ascii="Calibri" w:hAnsi="Calibri" w:cs="Calibri"/>
        </w:rPr>
        <w:t xml:space="preserve"> des métiers avec la création d’</w:t>
      </w:r>
      <w:r w:rsidR="00F602F8">
        <w:rPr>
          <w:rFonts w:ascii="Calibri" w:hAnsi="Calibri" w:cs="Calibri"/>
        </w:rPr>
        <w:t>un</w:t>
      </w:r>
      <w:r>
        <w:rPr>
          <w:rFonts w:ascii="Calibri" w:hAnsi="Calibri" w:cs="Calibri"/>
        </w:rPr>
        <w:t xml:space="preserve"> village thématique dédié à ce sujet. </w:t>
      </w:r>
      <w:r w:rsidR="00395AA2">
        <w:rPr>
          <w:rFonts w:ascii="Calibri" w:hAnsi="Calibri" w:cs="Calibri"/>
        </w:rPr>
        <w:t xml:space="preserve">Cette deuxième édition fut couronnée de succès avec 1000 visiteurs qui ont fait le déplacement. </w:t>
      </w:r>
    </w:p>
    <w:p w:rsidR="00F602F8" w:rsidRDefault="00F602F8" w:rsidP="006F6BF5">
      <w:pPr>
        <w:autoSpaceDE w:val="0"/>
        <w:autoSpaceDN w:val="0"/>
        <w:adjustRightInd w:val="0"/>
        <w:spacing w:line="240" w:lineRule="auto"/>
        <w:rPr>
          <w:rFonts w:ascii="Calibri" w:hAnsi="Calibri" w:cs="Calibri"/>
        </w:rPr>
      </w:pPr>
    </w:p>
    <w:p w:rsidR="00F602F8" w:rsidRDefault="00F602F8" w:rsidP="006F6BF5">
      <w:pPr>
        <w:autoSpaceDE w:val="0"/>
        <w:autoSpaceDN w:val="0"/>
        <w:adjustRightInd w:val="0"/>
        <w:spacing w:line="240" w:lineRule="auto"/>
        <w:rPr>
          <w:rFonts w:ascii="Calibri" w:hAnsi="Calibri" w:cs="Calibri"/>
        </w:rPr>
      </w:pPr>
      <w:r>
        <w:rPr>
          <w:rFonts w:ascii="Calibri" w:hAnsi="Calibri" w:cs="Calibri"/>
        </w:rPr>
        <w:t xml:space="preserve">Plusieurs visites d’entreprises ont </w:t>
      </w:r>
      <w:r w:rsidR="003A4723">
        <w:rPr>
          <w:rFonts w:ascii="Calibri" w:hAnsi="Calibri" w:cs="Calibri"/>
        </w:rPr>
        <w:t>également été organisées</w:t>
      </w:r>
      <w:r>
        <w:rPr>
          <w:rFonts w:ascii="Calibri" w:hAnsi="Calibri" w:cs="Calibri"/>
        </w:rPr>
        <w:t xml:space="preserve"> : </w:t>
      </w:r>
      <w:r w:rsidR="003A4723">
        <w:rPr>
          <w:rFonts w:ascii="Calibri" w:hAnsi="Calibri" w:cs="Calibri"/>
        </w:rPr>
        <w:t>145 personnes en formation ont visité 8 entreprises andennaises dans le courant de l’année.</w:t>
      </w:r>
      <w:r>
        <w:rPr>
          <w:rFonts w:ascii="Calibri" w:hAnsi="Calibri" w:cs="Calibri"/>
        </w:rPr>
        <w:t xml:space="preserve"> </w:t>
      </w:r>
    </w:p>
    <w:p w:rsidR="009603AD" w:rsidRDefault="009603AD" w:rsidP="006F6BF5">
      <w:pPr>
        <w:autoSpaceDE w:val="0"/>
        <w:autoSpaceDN w:val="0"/>
        <w:adjustRightInd w:val="0"/>
        <w:spacing w:line="240" w:lineRule="auto"/>
        <w:rPr>
          <w:rFonts w:ascii="Calibri" w:hAnsi="Calibri" w:cs="Calibri"/>
        </w:rPr>
      </w:pPr>
    </w:p>
    <w:p w:rsidR="009603AD" w:rsidRDefault="009603AD" w:rsidP="006F6BF5">
      <w:pPr>
        <w:autoSpaceDE w:val="0"/>
        <w:autoSpaceDN w:val="0"/>
        <w:adjustRightInd w:val="0"/>
        <w:spacing w:line="240" w:lineRule="auto"/>
        <w:rPr>
          <w:rFonts w:ascii="Calibri" w:hAnsi="Calibri" w:cs="Calibri"/>
        </w:rPr>
      </w:pPr>
      <w:r>
        <w:rPr>
          <w:rFonts w:ascii="Calibri" w:hAnsi="Calibri" w:cs="Calibri"/>
        </w:rPr>
        <w:t xml:space="preserve">PromAndenne </w:t>
      </w:r>
      <w:r w:rsidR="003A4723">
        <w:rPr>
          <w:rFonts w:ascii="Calibri" w:hAnsi="Calibri" w:cs="Calibri"/>
        </w:rPr>
        <w:t>a réitéré son</w:t>
      </w:r>
      <w:r>
        <w:rPr>
          <w:rFonts w:ascii="Calibri" w:hAnsi="Calibri" w:cs="Calibri"/>
        </w:rPr>
        <w:t xml:space="preserve"> « Souper Entreprises </w:t>
      </w:r>
      <w:proofErr w:type="spellStart"/>
      <w:r>
        <w:rPr>
          <w:rFonts w:ascii="Calibri" w:hAnsi="Calibri" w:cs="Calibri"/>
        </w:rPr>
        <w:t>Only</w:t>
      </w:r>
      <w:proofErr w:type="spellEnd"/>
      <w:r>
        <w:rPr>
          <w:rFonts w:ascii="Calibri" w:hAnsi="Calibri" w:cs="Calibri"/>
        </w:rPr>
        <w:t xml:space="preserve"> », un </w:t>
      </w:r>
      <w:r w:rsidR="003A4723">
        <w:rPr>
          <w:rFonts w:ascii="Calibri" w:hAnsi="Calibri" w:cs="Calibri"/>
        </w:rPr>
        <w:t xml:space="preserve">événement de networking qui fut </w:t>
      </w:r>
      <w:r>
        <w:rPr>
          <w:rFonts w:ascii="Calibri" w:hAnsi="Calibri" w:cs="Calibri"/>
        </w:rPr>
        <w:t>précédé d’une conférence sur le thème de la captation et de la gestion des compétences en entreprise</w:t>
      </w:r>
      <w:r w:rsidR="003A4723">
        <w:rPr>
          <w:rFonts w:ascii="Calibri" w:hAnsi="Calibri" w:cs="Calibri"/>
        </w:rPr>
        <w:t>, donnée par la responsable des Ressources humaines de chez Carmeuse</w:t>
      </w:r>
      <w:r>
        <w:rPr>
          <w:rFonts w:ascii="Calibri" w:hAnsi="Calibri" w:cs="Calibri"/>
        </w:rPr>
        <w:t xml:space="preserve">. </w:t>
      </w:r>
    </w:p>
    <w:p w:rsidR="008E505B" w:rsidRDefault="008E505B" w:rsidP="006F6BF5">
      <w:pPr>
        <w:autoSpaceDE w:val="0"/>
        <w:autoSpaceDN w:val="0"/>
        <w:adjustRightInd w:val="0"/>
        <w:spacing w:line="240" w:lineRule="auto"/>
        <w:rPr>
          <w:rFonts w:ascii="Calibri" w:hAnsi="Calibri" w:cs="Calibri"/>
        </w:rPr>
      </w:pPr>
    </w:p>
    <w:p w:rsidR="00605AC7" w:rsidRDefault="00734056" w:rsidP="006F6BF5">
      <w:pPr>
        <w:autoSpaceDE w:val="0"/>
        <w:autoSpaceDN w:val="0"/>
        <w:adjustRightInd w:val="0"/>
        <w:spacing w:line="240" w:lineRule="auto"/>
        <w:rPr>
          <w:rFonts w:ascii="Calibri" w:hAnsi="Calibri" w:cs="Calibri"/>
        </w:rPr>
      </w:pPr>
      <w:r>
        <w:rPr>
          <w:rFonts w:ascii="Calibri" w:hAnsi="Calibri" w:cs="Calibri"/>
        </w:rPr>
        <w:t>P</w:t>
      </w:r>
      <w:r w:rsidR="000F1346">
        <w:rPr>
          <w:rFonts w:ascii="Calibri" w:hAnsi="Calibri" w:cs="Calibri"/>
        </w:rPr>
        <w:t>our apporter un coup de pouce aux commerces, p</w:t>
      </w:r>
      <w:r>
        <w:rPr>
          <w:rFonts w:ascii="Calibri" w:hAnsi="Calibri" w:cs="Calibri"/>
        </w:rPr>
        <w:t xml:space="preserve">lusieurs actions </w:t>
      </w:r>
      <w:r w:rsidR="003A4723">
        <w:rPr>
          <w:rFonts w:ascii="Calibri" w:hAnsi="Calibri" w:cs="Calibri"/>
        </w:rPr>
        <w:t>ont également été</w:t>
      </w:r>
      <w:r w:rsidR="008E505B">
        <w:rPr>
          <w:rFonts w:ascii="Calibri" w:hAnsi="Calibri" w:cs="Calibri"/>
        </w:rPr>
        <w:t xml:space="preserve"> </w:t>
      </w:r>
      <w:r>
        <w:rPr>
          <w:rFonts w:ascii="Calibri" w:hAnsi="Calibri" w:cs="Calibri"/>
        </w:rPr>
        <w:t xml:space="preserve">mises en place en 2019 </w:t>
      </w:r>
      <w:r w:rsidR="000F1346">
        <w:rPr>
          <w:rFonts w:ascii="Calibri" w:hAnsi="Calibri" w:cs="Calibri"/>
        </w:rPr>
        <w:t>par Shop In Andenne, la structure de promAndenne spé</w:t>
      </w:r>
      <w:r w:rsidR="00D27273">
        <w:rPr>
          <w:rFonts w:ascii="Calibri" w:hAnsi="Calibri" w:cs="Calibri"/>
        </w:rPr>
        <w:t xml:space="preserve">cialement dédiée aux commerces. </w:t>
      </w:r>
    </w:p>
    <w:p w:rsidR="00605AC7" w:rsidRDefault="00605AC7" w:rsidP="006F6BF5">
      <w:pPr>
        <w:autoSpaceDE w:val="0"/>
        <w:autoSpaceDN w:val="0"/>
        <w:adjustRightInd w:val="0"/>
        <w:spacing w:line="240" w:lineRule="auto"/>
        <w:rPr>
          <w:rFonts w:ascii="Calibri" w:hAnsi="Calibri" w:cs="Calibri"/>
        </w:rPr>
      </w:pPr>
    </w:p>
    <w:p w:rsidR="000518CC" w:rsidRDefault="00D27273" w:rsidP="006F6BF5">
      <w:pPr>
        <w:autoSpaceDE w:val="0"/>
        <w:autoSpaceDN w:val="0"/>
        <w:adjustRightInd w:val="0"/>
        <w:spacing w:line="240" w:lineRule="auto"/>
        <w:rPr>
          <w:rFonts w:ascii="Calibri" w:hAnsi="Calibri" w:cs="Calibri"/>
        </w:rPr>
      </w:pPr>
      <w:r>
        <w:rPr>
          <w:rFonts w:ascii="Calibri" w:hAnsi="Calibri" w:cs="Calibri"/>
        </w:rPr>
        <w:t xml:space="preserve">Des </w:t>
      </w:r>
      <w:r w:rsidR="008E505B">
        <w:rPr>
          <w:rFonts w:ascii="Calibri" w:hAnsi="Calibri" w:cs="Calibri"/>
        </w:rPr>
        <w:t xml:space="preserve"> formations facebook </w:t>
      </w:r>
      <w:r>
        <w:rPr>
          <w:rFonts w:ascii="Calibri" w:hAnsi="Calibri" w:cs="Calibri"/>
        </w:rPr>
        <w:t>ont</w:t>
      </w:r>
      <w:r w:rsidR="003A4723">
        <w:rPr>
          <w:rFonts w:ascii="Calibri" w:hAnsi="Calibri" w:cs="Calibri"/>
        </w:rPr>
        <w:t xml:space="preserve"> été</w:t>
      </w:r>
      <w:r>
        <w:rPr>
          <w:rFonts w:ascii="Calibri" w:hAnsi="Calibri" w:cs="Calibri"/>
        </w:rPr>
        <w:t xml:space="preserve"> organisées </w:t>
      </w:r>
      <w:r w:rsidR="008E505B">
        <w:rPr>
          <w:rFonts w:ascii="Calibri" w:hAnsi="Calibri" w:cs="Calibri"/>
        </w:rPr>
        <w:t xml:space="preserve">pour </w:t>
      </w:r>
      <w:r w:rsidR="00605AC7">
        <w:rPr>
          <w:rFonts w:ascii="Calibri" w:hAnsi="Calibri" w:cs="Calibri"/>
        </w:rPr>
        <w:t>permettre aux commerçants d’optimaliser leur présence sur les réseaux sociaux et renforcer leurs échanges avec leurs clients</w:t>
      </w:r>
      <w:r w:rsidR="008E505B">
        <w:rPr>
          <w:rFonts w:ascii="Calibri" w:hAnsi="Calibri" w:cs="Calibri"/>
        </w:rPr>
        <w:t>.</w:t>
      </w:r>
    </w:p>
    <w:p w:rsidR="00605AC7" w:rsidRDefault="00605AC7" w:rsidP="006F6BF5">
      <w:pPr>
        <w:autoSpaceDE w:val="0"/>
        <w:autoSpaceDN w:val="0"/>
        <w:adjustRightInd w:val="0"/>
        <w:spacing w:line="240" w:lineRule="auto"/>
        <w:rPr>
          <w:rFonts w:ascii="Calibri" w:hAnsi="Calibri" w:cs="Calibri"/>
        </w:rPr>
      </w:pPr>
    </w:p>
    <w:p w:rsidR="000518CC" w:rsidRDefault="003A4723" w:rsidP="006F6BF5">
      <w:pPr>
        <w:autoSpaceDE w:val="0"/>
        <w:autoSpaceDN w:val="0"/>
        <w:adjustRightInd w:val="0"/>
        <w:spacing w:line="240" w:lineRule="auto"/>
        <w:rPr>
          <w:rFonts w:ascii="Calibri" w:hAnsi="Calibri" w:cs="Calibri"/>
        </w:rPr>
      </w:pPr>
      <w:r>
        <w:rPr>
          <w:rFonts w:ascii="Calibri" w:hAnsi="Calibri" w:cs="Calibri"/>
        </w:rPr>
        <w:t>Le weekend du client avec Andenne Ville phare a rencontré un franc succès avec 85 commerces mobilisés.</w:t>
      </w:r>
    </w:p>
    <w:p w:rsidR="00AD09E5" w:rsidRDefault="00AD09E5" w:rsidP="006F6BF5">
      <w:pPr>
        <w:autoSpaceDE w:val="0"/>
        <w:autoSpaceDN w:val="0"/>
        <w:adjustRightInd w:val="0"/>
        <w:spacing w:line="240" w:lineRule="auto"/>
        <w:rPr>
          <w:rFonts w:ascii="Calibri" w:hAnsi="Calibri" w:cs="Calibri"/>
        </w:rPr>
      </w:pPr>
    </w:p>
    <w:p w:rsidR="00395AA2" w:rsidRPr="001B709B" w:rsidRDefault="00AD09E5" w:rsidP="001B709B">
      <w:pPr>
        <w:autoSpaceDE w:val="0"/>
        <w:autoSpaceDN w:val="0"/>
        <w:adjustRightInd w:val="0"/>
        <w:spacing w:line="240" w:lineRule="auto"/>
        <w:rPr>
          <w:rFonts w:ascii="Calibri" w:hAnsi="Calibri" w:cs="Calibri"/>
        </w:rPr>
      </w:pPr>
      <w:r>
        <w:rPr>
          <w:rFonts w:ascii="Calibri" w:hAnsi="Calibri" w:cs="Calibri"/>
        </w:rPr>
        <w:t>En plus des traditionnels petits déjeuners des commerçants, Shop In Andenne était également présents aux événements récurrents tels que les inaugurations de nouveaux commerces, l’accueil des nouveaux habitants, la cérémonie pour les anciens et nouveaux commerçants, la fête des bébés, les fêtes de Wallonie, etc.</w:t>
      </w:r>
    </w:p>
    <w:p w:rsidR="00395AA2" w:rsidRDefault="00395AA2" w:rsidP="007D4B49">
      <w:pPr>
        <w:rPr>
          <w:b/>
        </w:rPr>
      </w:pPr>
    </w:p>
    <w:p w:rsidR="00EA521B" w:rsidRDefault="00EA521B" w:rsidP="007D4B49">
      <w:pPr>
        <w:rPr>
          <w:b/>
        </w:rPr>
      </w:pPr>
      <w:r>
        <w:rPr>
          <w:b/>
        </w:rPr>
        <w:t>Une année 2020 axée sur la transition</w:t>
      </w:r>
    </w:p>
    <w:p w:rsidR="005F1525" w:rsidRPr="00074BD5" w:rsidRDefault="00074BD5" w:rsidP="007D4B49">
      <w:pPr>
        <w:rPr>
          <w:rFonts w:ascii="Calibri" w:hAnsi="Calibri" w:cs="Calibri"/>
        </w:rPr>
      </w:pPr>
      <w:r w:rsidRPr="00074BD5">
        <w:rPr>
          <w:rFonts w:ascii="Calibri" w:hAnsi="Calibri" w:cs="Calibri"/>
        </w:rPr>
        <w:lastRenderedPageBreak/>
        <w:t xml:space="preserve">En collaboration avec le nouveau Service Transition de la Ville d’Andenne, promAndenne souhaite être partie prenante dans des projets collaboratifs.  La Ville d’Andenne et l’asbl participeront à la construction de projets qui viseront à consommer et à produire autrement avec entre autres un appel à projets citoyens et des actions en lien avec l’économie circulaire. </w:t>
      </w:r>
    </w:p>
    <w:p w:rsidR="00074BD5" w:rsidRPr="005F1525" w:rsidRDefault="00074BD5" w:rsidP="007D4B49"/>
    <w:p w:rsidR="007D4B49" w:rsidRPr="009079D0" w:rsidRDefault="009079D0" w:rsidP="007D4B49">
      <w:pPr>
        <w:rPr>
          <w:b/>
        </w:rPr>
      </w:pPr>
      <w:r w:rsidRPr="009079D0">
        <w:rPr>
          <w:b/>
        </w:rPr>
        <w:t>Quelques chiffres</w:t>
      </w:r>
      <w:r w:rsidR="00A0128A">
        <w:rPr>
          <w:b/>
        </w:rPr>
        <w:t xml:space="preserve"> de l’économie andennaise</w:t>
      </w:r>
    </w:p>
    <w:p w:rsidR="00395AA2" w:rsidRDefault="00395AA2" w:rsidP="00310F01">
      <w:pPr>
        <w:spacing w:line="240" w:lineRule="auto"/>
      </w:pPr>
      <w:r>
        <w:t>En 2019</w:t>
      </w:r>
      <w:r w:rsidR="009079D0">
        <w:t xml:space="preserve">, promAndenne a </w:t>
      </w:r>
      <w:r w:rsidR="009079D0" w:rsidRPr="003A4723">
        <w:t xml:space="preserve">accompagné </w:t>
      </w:r>
      <w:r w:rsidR="003A4723" w:rsidRPr="003A4723">
        <w:rPr>
          <w:b/>
        </w:rPr>
        <w:t>40</w:t>
      </w:r>
      <w:r w:rsidR="009079D0" w:rsidRPr="003A4723">
        <w:rPr>
          <w:b/>
        </w:rPr>
        <w:t xml:space="preserve"> </w:t>
      </w:r>
      <w:r w:rsidR="009079D0" w:rsidRPr="003A4723">
        <w:t>entreprises</w:t>
      </w:r>
      <w:r w:rsidR="009079D0">
        <w:t xml:space="preserve"> </w:t>
      </w:r>
      <w:r w:rsidR="009079D0" w:rsidRPr="003A4723">
        <w:t>et</w:t>
      </w:r>
      <w:r w:rsidR="009079D0" w:rsidRPr="003A4723">
        <w:rPr>
          <w:b/>
        </w:rPr>
        <w:t xml:space="preserve"> </w:t>
      </w:r>
      <w:r w:rsidR="003A4723" w:rsidRPr="003A4723">
        <w:rPr>
          <w:b/>
        </w:rPr>
        <w:t>31</w:t>
      </w:r>
      <w:r w:rsidR="009079D0">
        <w:t xml:space="preserve"> commerçants. </w:t>
      </w:r>
    </w:p>
    <w:p w:rsidR="00A0128A" w:rsidRDefault="00395AA2" w:rsidP="00310F01">
      <w:pPr>
        <w:spacing w:line="240" w:lineRule="auto"/>
        <w:rPr>
          <w:lang w:val="fr-FR"/>
        </w:rPr>
      </w:pPr>
      <w:r>
        <w:rPr>
          <w:b/>
          <w:lang w:val="fr-FR"/>
        </w:rPr>
        <w:t>8082</w:t>
      </w:r>
      <w:r>
        <w:rPr>
          <w:lang w:val="fr-FR"/>
        </w:rPr>
        <w:t xml:space="preserve"> emplois au total en 2017</w:t>
      </w:r>
      <w:r w:rsidR="00A0128A">
        <w:rPr>
          <w:lang w:val="fr-FR"/>
        </w:rPr>
        <w:t>.</w:t>
      </w:r>
    </w:p>
    <w:p w:rsidR="00A0128A" w:rsidRDefault="00A0128A" w:rsidP="00310F01">
      <w:pPr>
        <w:spacing w:line="240" w:lineRule="auto"/>
        <w:rPr>
          <w:lang w:val="fr-FR"/>
        </w:rPr>
      </w:pPr>
      <w:r>
        <w:rPr>
          <w:b/>
          <w:lang w:val="fr-FR"/>
        </w:rPr>
        <w:t xml:space="preserve">Près de </w:t>
      </w:r>
      <w:r w:rsidRPr="00A0128A">
        <w:rPr>
          <w:b/>
          <w:lang w:val="fr-FR"/>
        </w:rPr>
        <w:t>2000</w:t>
      </w:r>
      <w:r>
        <w:rPr>
          <w:lang w:val="fr-FR"/>
        </w:rPr>
        <w:t xml:space="preserve"> emplois en plus depuis les années 2000.</w:t>
      </w:r>
    </w:p>
    <w:p w:rsidR="00395AA2" w:rsidRDefault="00395AA2" w:rsidP="00310F01">
      <w:pPr>
        <w:spacing w:line="240" w:lineRule="auto"/>
        <w:rPr>
          <w:lang w:val="fr-FR"/>
        </w:rPr>
      </w:pPr>
      <w:r w:rsidRPr="00395AA2">
        <w:rPr>
          <w:b/>
          <w:lang w:val="fr-FR"/>
        </w:rPr>
        <w:t>522</w:t>
      </w:r>
      <w:r>
        <w:rPr>
          <w:lang w:val="fr-FR"/>
        </w:rPr>
        <w:t xml:space="preserve"> entreprises avec au moins 1 salarié</w:t>
      </w:r>
    </w:p>
    <w:p w:rsidR="00395AA2" w:rsidRDefault="00395AA2" w:rsidP="00310F01">
      <w:pPr>
        <w:spacing w:line="240" w:lineRule="auto"/>
        <w:rPr>
          <w:lang w:val="fr-FR"/>
        </w:rPr>
      </w:pPr>
      <w:r w:rsidRPr="00395AA2">
        <w:rPr>
          <w:b/>
          <w:lang w:val="fr-FR"/>
        </w:rPr>
        <w:t xml:space="preserve">400 </w:t>
      </w:r>
      <w:r>
        <w:rPr>
          <w:lang w:val="fr-FR"/>
        </w:rPr>
        <w:t xml:space="preserve">commerces avec </w:t>
      </w:r>
      <w:r w:rsidRPr="00395AA2">
        <w:rPr>
          <w:b/>
          <w:lang w:val="fr-FR"/>
        </w:rPr>
        <w:t>29</w:t>
      </w:r>
      <w:r>
        <w:rPr>
          <w:lang w:val="fr-FR"/>
        </w:rPr>
        <w:t xml:space="preserve"> ouvertures contre </w:t>
      </w:r>
      <w:r w:rsidR="00A41185">
        <w:rPr>
          <w:b/>
          <w:lang w:val="fr-FR"/>
        </w:rPr>
        <w:t>8</w:t>
      </w:r>
      <w:bookmarkStart w:id="0" w:name="_GoBack"/>
      <w:bookmarkEnd w:id="0"/>
      <w:r>
        <w:rPr>
          <w:lang w:val="fr-FR"/>
        </w:rPr>
        <w:t xml:space="preserve"> fermetures en 2019.</w:t>
      </w:r>
    </w:p>
    <w:p w:rsidR="00AD2A85" w:rsidRPr="00395AA2" w:rsidRDefault="00AD2A85" w:rsidP="00310F01">
      <w:pPr>
        <w:spacing w:line="240" w:lineRule="auto"/>
        <w:rPr>
          <w:lang w:val="fr-FR"/>
        </w:rPr>
      </w:pPr>
    </w:p>
    <w:p w:rsidR="009079D0" w:rsidRDefault="009079D0" w:rsidP="007D4B49"/>
    <w:p w:rsidR="00EA521B" w:rsidRDefault="00EA521B" w:rsidP="007D4B49">
      <w:pPr>
        <w:spacing w:line="276" w:lineRule="auto"/>
        <w:rPr>
          <w:b/>
        </w:rPr>
      </w:pPr>
      <w:r>
        <w:rPr>
          <w:b/>
        </w:rPr>
        <w:t>Le chantier naval Meuse et Sambre</w:t>
      </w:r>
    </w:p>
    <w:p w:rsidR="00EA521B" w:rsidRDefault="00EA521B" w:rsidP="007D4B49">
      <w:pPr>
        <w:spacing w:line="276" w:lineRule="auto"/>
        <w:rPr>
          <w:b/>
        </w:rPr>
      </w:pPr>
    </w:p>
    <w:p w:rsidR="00EA521B" w:rsidRPr="00EA521B" w:rsidRDefault="00EA521B" w:rsidP="007D4B49">
      <w:pPr>
        <w:spacing w:line="276" w:lineRule="auto"/>
      </w:pPr>
      <w:r>
        <w:t>Le C</w:t>
      </w:r>
      <w:r w:rsidRPr="00EA521B">
        <w:t xml:space="preserve">hantier naval Meuse et Sambre va bientôt déménager la plupart de ses activités de </w:t>
      </w:r>
      <w:proofErr w:type="spellStart"/>
      <w:r w:rsidRPr="00EA521B">
        <w:t>Beez</w:t>
      </w:r>
      <w:proofErr w:type="spellEnd"/>
      <w:r w:rsidRPr="00EA521B">
        <w:t xml:space="preserve"> </w:t>
      </w:r>
      <w:r>
        <w:t xml:space="preserve">(Namur) </w:t>
      </w:r>
      <w:r w:rsidRPr="00EA521B">
        <w:t>à Seilles</w:t>
      </w:r>
      <w:r>
        <w:t xml:space="preserve"> (Andenne)</w:t>
      </w:r>
      <w:r w:rsidRPr="00EA521B">
        <w:t xml:space="preserve">. La société </w:t>
      </w:r>
      <w:r>
        <w:t>prendra possession de ses</w:t>
      </w:r>
      <w:r w:rsidRPr="00EA521B">
        <w:t xml:space="preserve"> nouveaux bâtiments </w:t>
      </w:r>
      <w:r>
        <w:t xml:space="preserve">sur Seilles </w:t>
      </w:r>
      <w:r w:rsidRPr="00EA521B">
        <w:t xml:space="preserve">en septembre/octobre de cette année. </w:t>
      </w:r>
      <w:r>
        <w:t xml:space="preserve"> C’est essentiellement de la construction neuve qui sera réalisée sur le site d’Andenne. L’avantage de Seilles par rapport à </w:t>
      </w:r>
      <w:proofErr w:type="spellStart"/>
      <w:r>
        <w:t>Beez</w:t>
      </w:r>
      <w:proofErr w:type="spellEnd"/>
      <w:r>
        <w:t xml:space="preserve">, c’est que les nouveaux bateaux construits pourront faire jusqu’à 15m de large et 100m de long. Les bateaux pourront également être mis à flot parallèlement à la baie et non plus  perpendiculairement comme c’est actuellement le cas à </w:t>
      </w:r>
      <w:proofErr w:type="spellStart"/>
      <w:r>
        <w:t>Beez</w:t>
      </w:r>
      <w:proofErr w:type="spellEnd"/>
      <w:r>
        <w:t xml:space="preserve">, ce qui permettra à l’entreprise de gagner en temps et en rentabilité.   </w:t>
      </w:r>
    </w:p>
    <w:p w:rsidR="00EA521B" w:rsidRDefault="00EA521B" w:rsidP="007D4B49">
      <w:pPr>
        <w:spacing w:line="276" w:lineRule="auto"/>
        <w:rPr>
          <w:b/>
        </w:rPr>
      </w:pPr>
    </w:p>
    <w:p w:rsidR="007D4B49" w:rsidRPr="00AB0ACE" w:rsidRDefault="007D4B49" w:rsidP="007D4B49">
      <w:pPr>
        <w:spacing w:line="276" w:lineRule="auto"/>
        <w:rPr>
          <w:b/>
        </w:rPr>
      </w:pPr>
      <w:r w:rsidRPr="00AB0ACE">
        <w:rPr>
          <w:b/>
        </w:rPr>
        <w:t>Contact </w:t>
      </w:r>
    </w:p>
    <w:p w:rsidR="007D4B49" w:rsidRDefault="007D4B49" w:rsidP="007D4B49">
      <w:pPr>
        <w:spacing w:line="276" w:lineRule="auto"/>
      </w:pPr>
      <w:proofErr w:type="gramStart"/>
      <w:r>
        <w:t>promAndenne</w:t>
      </w:r>
      <w:proofErr w:type="gramEnd"/>
    </w:p>
    <w:p w:rsidR="007D4B49" w:rsidRDefault="007D4B49" w:rsidP="007D4B49">
      <w:pPr>
        <w:spacing w:line="276" w:lineRule="auto"/>
      </w:pPr>
      <w:r>
        <w:t>Mélanie Notte</w:t>
      </w:r>
    </w:p>
    <w:p w:rsidR="007D4B49" w:rsidRDefault="007D4B49" w:rsidP="007D4B49">
      <w:pPr>
        <w:spacing w:line="276" w:lineRule="auto"/>
      </w:pPr>
      <w:r>
        <w:t>Tél. : 085 84 96 37</w:t>
      </w:r>
    </w:p>
    <w:p w:rsidR="007D4B49" w:rsidRDefault="007D4B49" w:rsidP="007D4B49">
      <w:pPr>
        <w:spacing w:line="276" w:lineRule="auto"/>
      </w:pPr>
      <w:r>
        <w:t>GSM : 0491 04 18 75</w:t>
      </w:r>
    </w:p>
    <w:p w:rsidR="007D4B49" w:rsidRDefault="00A41185" w:rsidP="007D4B49">
      <w:pPr>
        <w:spacing w:line="276" w:lineRule="auto"/>
      </w:pPr>
      <w:hyperlink r:id="rId7" w:history="1">
        <w:r w:rsidR="007D4B49" w:rsidRPr="00A34E0C">
          <w:rPr>
            <w:rStyle w:val="Lienhypertexte"/>
          </w:rPr>
          <w:t>melanie.notte@promandenne.be</w:t>
        </w:r>
      </w:hyperlink>
    </w:p>
    <w:p w:rsidR="00CF6976" w:rsidRPr="00CF6976" w:rsidRDefault="00CF6976" w:rsidP="00667664"/>
    <w:sectPr w:rsidR="00CF6976" w:rsidRPr="00CF69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E6201"/>
    <w:multiLevelType w:val="hybridMultilevel"/>
    <w:tmpl w:val="D78CAA9E"/>
    <w:lvl w:ilvl="0" w:tplc="FB6E34F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AE83068"/>
    <w:multiLevelType w:val="hybridMultilevel"/>
    <w:tmpl w:val="482AD07A"/>
    <w:lvl w:ilvl="0" w:tplc="D5581C6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E644A1B"/>
    <w:multiLevelType w:val="hybridMultilevel"/>
    <w:tmpl w:val="F10CE47A"/>
    <w:lvl w:ilvl="0" w:tplc="716818BA">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88"/>
    <w:rsid w:val="00000200"/>
    <w:rsid w:val="000168E2"/>
    <w:rsid w:val="000518CC"/>
    <w:rsid w:val="00074BD5"/>
    <w:rsid w:val="000864DE"/>
    <w:rsid w:val="00096844"/>
    <w:rsid w:val="000F0DD6"/>
    <w:rsid w:val="000F1346"/>
    <w:rsid w:val="001B709B"/>
    <w:rsid w:val="0021622D"/>
    <w:rsid w:val="00223379"/>
    <w:rsid w:val="00227837"/>
    <w:rsid w:val="0025043D"/>
    <w:rsid w:val="0029583C"/>
    <w:rsid w:val="002A55B0"/>
    <w:rsid w:val="002B770B"/>
    <w:rsid w:val="00310F01"/>
    <w:rsid w:val="00330AF4"/>
    <w:rsid w:val="00354862"/>
    <w:rsid w:val="003572C7"/>
    <w:rsid w:val="00395AA2"/>
    <w:rsid w:val="003A4723"/>
    <w:rsid w:val="003C2122"/>
    <w:rsid w:val="0044607C"/>
    <w:rsid w:val="004B71D5"/>
    <w:rsid w:val="004E3AFB"/>
    <w:rsid w:val="0054468D"/>
    <w:rsid w:val="00545FD2"/>
    <w:rsid w:val="005A0013"/>
    <w:rsid w:val="005B62FF"/>
    <w:rsid w:val="005F1525"/>
    <w:rsid w:val="00605AC7"/>
    <w:rsid w:val="00661F77"/>
    <w:rsid w:val="00667664"/>
    <w:rsid w:val="006C1A56"/>
    <w:rsid w:val="006F6BF5"/>
    <w:rsid w:val="00720846"/>
    <w:rsid w:val="00734056"/>
    <w:rsid w:val="00774765"/>
    <w:rsid w:val="00783BCB"/>
    <w:rsid w:val="0078712F"/>
    <w:rsid w:val="007D4B49"/>
    <w:rsid w:val="007F305E"/>
    <w:rsid w:val="00804803"/>
    <w:rsid w:val="008107A0"/>
    <w:rsid w:val="00871A6E"/>
    <w:rsid w:val="0089708E"/>
    <w:rsid w:val="008E505B"/>
    <w:rsid w:val="008F52AF"/>
    <w:rsid w:val="008F5D24"/>
    <w:rsid w:val="009079D0"/>
    <w:rsid w:val="00930A10"/>
    <w:rsid w:val="009603AD"/>
    <w:rsid w:val="00963DAD"/>
    <w:rsid w:val="00974FC7"/>
    <w:rsid w:val="009914E6"/>
    <w:rsid w:val="009B35D3"/>
    <w:rsid w:val="009D7720"/>
    <w:rsid w:val="009F70E5"/>
    <w:rsid w:val="00A0128A"/>
    <w:rsid w:val="00A05E1A"/>
    <w:rsid w:val="00A12F65"/>
    <w:rsid w:val="00A216B2"/>
    <w:rsid w:val="00A24DED"/>
    <w:rsid w:val="00A3120B"/>
    <w:rsid w:val="00A41185"/>
    <w:rsid w:val="00A61EA3"/>
    <w:rsid w:val="00A6464D"/>
    <w:rsid w:val="00A759F0"/>
    <w:rsid w:val="00AA5EEB"/>
    <w:rsid w:val="00AC0F5C"/>
    <w:rsid w:val="00AD09E5"/>
    <w:rsid w:val="00AD2A85"/>
    <w:rsid w:val="00AF29A3"/>
    <w:rsid w:val="00B368C2"/>
    <w:rsid w:val="00B4130F"/>
    <w:rsid w:val="00B56C72"/>
    <w:rsid w:val="00B64C91"/>
    <w:rsid w:val="00B66020"/>
    <w:rsid w:val="00B70498"/>
    <w:rsid w:val="00BC4DED"/>
    <w:rsid w:val="00C45681"/>
    <w:rsid w:val="00C85057"/>
    <w:rsid w:val="00CC401B"/>
    <w:rsid w:val="00CF2088"/>
    <w:rsid w:val="00CF3635"/>
    <w:rsid w:val="00CF6976"/>
    <w:rsid w:val="00D02195"/>
    <w:rsid w:val="00D069A7"/>
    <w:rsid w:val="00D27273"/>
    <w:rsid w:val="00DA4E56"/>
    <w:rsid w:val="00DC3D76"/>
    <w:rsid w:val="00DF352F"/>
    <w:rsid w:val="00E30CA4"/>
    <w:rsid w:val="00E37CD9"/>
    <w:rsid w:val="00E91B8E"/>
    <w:rsid w:val="00EA521B"/>
    <w:rsid w:val="00F35AEB"/>
    <w:rsid w:val="00F602F8"/>
    <w:rsid w:val="00F86BD1"/>
    <w:rsid w:val="00F90D37"/>
    <w:rsid w:val="00FA5195"/>
    <w:rsid w:val="00FD17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4EA4F-959F-4FD0-9213-BCCF935E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A6E"/>
    <w:pPr>
      <w:spacing w:line="360" w:lineRule="auto"/>
    </w:pPr>
  </w:style>
  <w:style w:type="paragraph" w:styleId="Titre1">
    <w:name w:val="heading 1"/>
    <w:basedOn w:val="Normal"/>
    <w:next w:val="Normal"/>
    <w:link w:val="Titre1Car"/>
    <w:uiPriority w:val="9"/>
    <w:qFormat/>
    <w:rsid w:val="00783BCB"/>
    <w:pPr>
      <w:keepNext/>
      <w:keepLines/>
      <w:spacing w:line="240" w:lineRule="auto"/>
      <w:outlineLvl w:val="0"/>
    </w:pPr>
    <w:rPr>
      <w:rFonts w:ascii="Tw Cen MT" w:eastAsiaTheme="majorEastAsia" w:hAnsi="Tw Cen MT" w:cstheme="majorBidi"/>
      <w:caps/>
      <w:spacing w:val="20"/>
      <w:sz w:val="30"/>
      <w:szCs w:val="32"/>
    </w:rPr>
  </w:style>
  <w:style w:type="paragraph" w:styleId="Titre2">
    <w:name w:val="heading 2"/>
    <w:basedOn w:val="Normal"/>
    <w:next w:val="Normal"/>
    <w:link w:val="Titre2Car"/>
    <w:uiPriority w:val="9"/>
    <w:unhideWhenUsed/>
    <w:qFormat/>
    <w:rsid w:val="008F52AF"/>
    <w:pPr>
      <w:keepNext/>
      <w:keepLines/>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8F52AF"/>
    <w:pPr>
      <w:keepNext/>
      <w:keepLines/>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8F52AF"/>
    <w:pPr>
      <w:keepNext/>
      <w:keepLines/>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83BCB"/>
    <w:rPr>
      <w:rFonts w:ascii="Tw Cen MT" w:eastAsiaTheme="majorEastAsia" w:hAnsi="Tw Cen MT" w:cstheme="majorBidi"/>
      <w:caps/>
      <w:spacing w:val="20"/>
      <w:sz w:val="30"/>
      <w:szCs w:val="32"/>
    </w:rPr>
  </w:style>
  <w:style w:type="character" w:customStyle="1" w:styleId="Titre2Car">
    <w:name w:val="Titre 2 Car"/>
    <w:basedOn w:val="Policepardfaut"/>
    <w:link w:val="Titre2"/>
    <w:uiPriority w:val="9"/>
    <w:rsid w:val="008F52AF"/>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8F52AF"/>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8F52AF"/>
    <w:rPr>
      <w:rFonts w:asciiTheme="majorHAnsi" w:eastAsiaTheme="majorEastAsia" w:hAnsiTheme="majorHAnsi" w:cstheme="majorBidi"/>
      <w:i/>
      <w:iCs/>
      <w:color w:val="2E74B5" w:themeColor="accent1" w:themeShade="BF"/>
    </w:rPr>
  </w:style>
  <w:style w:type="character" w:styleId="lev">
    <w:name w:val="Strong"/>
    <w:basedOn w:val="Policepardfaut"/>
    <w:uiPriority w:val="22"/>
    <w:qFormat/>
    <w:rsid w:val="00CF2088"/>
    <w:rPr>
      <w:b/>
      <w:bCs/>
    </w:rPr>
  </w:style>
  <w:style w:type="character" w:styleId="Lienhypertexte">
    <w:name w:val="Hyperlink"/>
    <w:basedOn w:val="Policepardfaut"/>
    <w:uiPriority w:val="99"/>
    <w:unhideWhenUsed/>
    <w:rsid w:val="00CF2088"/>
    <w:rPr>
      <w:color w:val="0563C1" w:themeColor="hyperlink"/>
      <w:u w:val="single"/>
    </w:rPr>
  </w:style>
  <w:style w:type="paragraph" w:styleId="Paragraphedeliste">
    <w:name w:val="List Paragraph"/>
    <w:basedOn w:val="Normal"/>
    <w:uiPriority w:val="34"/>
    <w:qFormat/>
    <w:rsid w:val="0029583C"/>
    <w:pPr>
      <w:ind w:left="720"/>
      <w:contextualSpacing/>
    </w:pPr>
  </w:style>
  <w:style w:type="paragraph" w:styleId="NormalWeb">
    <w:name w:val="Normal (Web)"/>
    <w:basedOn w:val="Normal"/>
    <w:uiPriority w:val="99"/>
    <w:semiHidden/>
    <w:unhideWhenUsed/>
    <w:rsid w:val="000168E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Default">
    <w:name w:val="Default"/>
    <w:rsid w:val="00930A10"/>
    <w:pPr>
      <w:autoSpaceDE w:val="0"/>
      <w:autoSpaceDN w:val="0"/>
      <w:adjustRightInd w:val="0"/>
      <w:spacing w:line="240" w:lineRule="auto"/>
    </w:pPr>
    <w:rPr>
      <w:rFonts w:ascii="Tw Cen MT" w:hAnsi="Tw Cen MT" w:cs="Tw Cen MT"/>
      <w:color w:val="000000"/>
      <w:sz w:val="24"/>
      <w:szCs w:val="24"/>
    </w:rPr>
  </w:style>
  <w:style w:type="paragraph" w:styleId="Textedebulles">
    <w:name w:val="Balloon Text"/>
    <w:basedOn w:val="Normal"/>
    <w:link w:val="TextedebullesCar"/>
    <w:uiPriority w:val="99"/>
    <w:semiHidden/>
    <w:unhideWhenUsed/>
    <w:rsid w:val="009F70E5"/>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70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574591">
      <w:bodyDiv w:val="1"/>
      <w:marLeft w:val="0"/>
      <w:marRight w:val="0"/>
      <w:marTop w:val="0"/>
      <w:marBottom w:val="0"/>
      <w:divBdr>
        <w:top w:val="none" w:sz="0" w:space="0" w:color="auto"/>
        <w:left w:val="none" w:sz="0" w:space="0" w:color="auto"/>
        <w:bottom w:val="none" w:sz="0" w:space="0" w:color="auto"/>
        <w:right w:val="none" w:sz="0" w:space="0" w:color="auto"/>
      </w:divBdr>
    </w:div>
    <w:div w:id="1258364750">
      <w:bodyDiv w:val="1"/>
      <w:marLeft w:val="0"/>
      <w:marRight w:val="0"/>
      <w:marTop w:val="0"/>
      <w:marBottom w:val="0"/>
      <w:divBdr>
        <w:top w:val="none" w:sz="0" w:space="0" w:color="auto"/>
        <w:left w:val="none" w:sz="0" w:space="0" w:color="auto"/>
        <w:bottom w:val="none" w:sz="0" w:space="0" w:color="auto"/>
        <w:right w:val="none" w:sz="0" w:space="0" w:color="auto"/>
      </w:divBdr>
    </w:div>
    <w:div w:id="1946578167">
      <w:bodyDiv w:val="1"/>
      <w:marLeft w:val="0"/>
      <w:marRight w:val="0"/>
      <w:marTop w:val="0"/>
      <w:marBottom w:val="0"/>
      <w:divBdr>
        <w:top w:val="none" w:sz="0" w:space="0" w:color="auto"/>
        <w:left w:val="none" w:sz="0" w:space="0" w:color="auto"/>
        <w:bottom w:val="none" w:sz="0" w:space="0" w:color="auto"/>
        <w:right w:val="none" w:sz="0" w:space="0" w:color="auto"/>
      </w:divBdr>
      <w:divsChild>
        <w:div w:id="1936091680">
          <w:marLeft w:val="0"/>
          <w:marRight w:val="0"/>
          <w:marTop w:val="0"/>
          <w:marBottom w:val="0"/>
          <w:divBdr>
            <w:top w:val="none" w:sz="0" w:space="0" w:color="auto"/>
            <w:left w:val="none" w:sz="0" w:space="0" w:color="auto"/>
            <w:bottom w:val="none" w:sz="0" w:space="0" w:color="auto"/>
            <w:right w:val="none" w:sz="0" w:space="0" w:color="auto"/>
          </w:divBdr>
          <w:divsChild>
            <w:div w:id="771439510">
              <w:marLeft w:val="0"/>
              <w:marRight w:val="0"/>
              <w:marTop w:val="0"/>
              <w:marBottom w:val="0"/>
              <w:divBdr>
                <w:top w:val="none" w:sz="0" w:space="0" w:color="auto"/>
                <w:left w:val="none" w:sz="0" w:space="0" w:color="auto"/>
                <w:bottom w:val="none" w:sz="0" w:space="0" w:color="auto"/>
                <w:right w:val="none" w:sz="0" w:space="0" w:color="auto"/>
              </w:divBdr>
              <w:divsChild>
                <w:div w:id="7802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0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lanie.notte@promandenn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423</TotalTime>
  <Pages>2</Pages>
  <Words>616</Words>
  <Characters>3393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cp:lastPrinted>2019-02-15T11:52:00Z</cp:lastPrinted>
  <dcterms:created xsi:type="dcterms:W3CDTF">2018-02-20T10:56:00Z</dcterms:created>
  <dcterms:modified xsi:type="dcterms:W3CDTF">2020-02-21T09:57:00Z</dcterms:modified>
</cp:coreProperties>
</file>